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 w:rsidR="00115706">
        <w:rPr>
          <w:color w:val="000000"/>
          <w:spacing w:val="25"/>
          <w:sz w:val="24"/>
          <w:szCs w:val="24"/>
          <w:u w:val="single"/>
        </w:rPr>
        <w:t>42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0835E5">
      <w:pPr>
        <w:pStyle w:val="20"/>
        <w:rPr>
          <w:szCs w:val="24"/>
        </w:rPr>
      </w:pPr>
      <w:r w:rsidRPr="004C594F">
        <w:rPr>
          <w:szCs w:val="24"/>
        </w:rPr>
        <w:t xml:space="preserve">Заказчик поручает, а </w:t>
      </w:r>
      <w:r w:rsidR="00816609" w:rsidRPr="004C594F">
        <w:rPr>
          <w:szCs w:val="24"/>
        </w:rPr>
        <w:t>Генп</w:t>
      </w:r>
      <w:r w:rsidRPr="004C594F">
        <w:rPr>
          <w:szCs w:val="24"/>
        </w:rPr>
        <w:t>одрядчик</w:t>
      </w:r>
      <w:r w:rsidR="00816609" w:rsidRPr="004C594F">
        <w:rPr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Cs w:val="24"/>
        </w:rPr>
        <w:t>Генп</w:t>
      </w:r>
      <w:r w:rsidR="00816609" w:rsidRPr="004C594F">
        <w:rPr>
          <w:szCs w:val="24"/>
        </w:rPr>
        <w:t xml:space="preserve">одрядчика) выполнить </w:t>
      </w:r>
      <w:r w:rsidR="00C85D5A">
        <w:rPr>
          <w:szCs w:val="24"/>
        </w:rPr>
        <w:t xml:space="preserve">следующие ремонтные </w:t>
      </w:r>
      <w:r w:rsidR="00816609" w:rsidRPr="004C594F">
        <w:rPr>
          <w:szCs w:val="24"/>
        </w:rPr>
        <w:t xml:space="preserve">Работы </w:t>
      </w:r>
      <w:r w:rsidR="006F367F">
        <w:rPr>
          <w:szCs w:val="24"/>
        </w:rPr>
        <w:t>по</w:t>
      </w:r>
      <w:r w:rsidR="00816609" w:rsidRPr="004C594F">
        <w:rPr>
          <w:szCs w:val="24"/>
        </w:rPr>
        <w:t xml:space="preserve"> </w:t>
      </w:r>
      <w:r w:rsidR="00FD162F">
        <w:rPr>
          <w:b/>
        </w:rPr>
        <w:t>р</w:t>
      </w:r>
      <w:r w:rsidR="00FD162F" w:rsidRPr="00FD162F">
        <w:rPr>
          <w:b/>
        </w:rPr>
        <w:t>емонт</w:t>
      </w:r>
      <w:r w:rsidR="00FD162F">
        <w:rPr>
          <w:b/>
        </w:rPr>
        <w:t>у</w:t>
      </w:r>
      <w:r w:rsidR="00FD162F" w:rsidRPr="00FD162F">
        <w:rPr>
          <w:b/>
        </w:rPr>
        <w:t xml:space="preserve"> технологических трубопроводов ТЭЦ</w:t>
      </w:r>
      <w:r w:rsidR="006F367F" w:rsidRPr="006F367F">
        <w:rPr>
          <w:b/>
          <w:szCs w:val="24"/>
        </w:rPr>
        <w:t xml:space="preserve"> </w:t>
      </w:r>
      <w:r w:rsidR="00816609" w:rsidRPr="004C594F">
        <w:rPr>
          <w:szCs w:val="24"/>
        </w:rPr>
        <w:t>на 20</w:t>
      </w:r>
      <w:r w:rsidR="00B139EF">
        <w:rPr>
          <w:szCs w:val="24"/>
        </w:rPr>
        <w:t>12</w:t>
      </w:r>
      <w:r w:rsidR="00816609" w:rsidRPr="004C594F">
        <w:rPr>
          <w:szCs w:val="24"/>
        </w:rPr>
        <w:t xml:space="preserve"> г. в соответствии с </w:t>
      </w:r>
      <w:r w:rsidR="00E54B9F">
        <w:rPr>
          <w:szCs w:val="24"/>
        </w:rPr>
        <w:t>т</w:t>
      </w:r>
      <w:r w:rsidR="00E758C6" w:rsidRPr="004C594F">
        <w:rPr>
          <w:szCs w:val="24"/>
        </w:rPr>
        <w:t xml:space="preserve">ехническим заданием, являющимся приложением </w:t>
      </w:r>
      <w:r w:rsidR="00816609" w:rsidRPr="004C594F">
        <w:rPr>
          <w:szCs w:val="24"/>
        </w:rPr>
        <w:t>к настоящему Договору</w:t>
      </w:r>
      <w:r w:rsidR="00B16E05" w:rsidRPr="004C594F">
        <w:rPr>
          <w:szCs w:val="24"/>
        </w:rPr>
        <w:t>.</w:t>
      </w:r>
      <w:r w:rsidRPr="004C594F">
        <w:rPr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</w:t>
      </w:r>
      <w:r w:rsidR="004A7882">
        <w:rPr>
          <w:sz w:val="24"/>
          <w:szCs w:val="24"/>
        </w:rPr>
        <w:t>6</w:t>
      </w:r>
      <w:bookmarkStart w:id="0" w:name="_GoBack"/>
      <w:bookmarkEnd w:id="0"/>
      <w:r w:rsidRPr="004C594F">
        <w:rPr>
          <w:sz w:val="24"/>
          <w:szCs w:val="24"/>
        </w:rPr>
        <w:t>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FD3C6D">
        <w:rPr>
          <w:noProof/>
          <w:sz w:val="24"/>
          <w:szCs w:val="24"/>
          <w:u w:val="single"/>
        </w:rPr>
        <w:t>30</w:t>
      </w:r>
      <w:r w:rsidR="000835E5">
        <w:rPr>
          <w:noProof/>
          <w:sz w:val="24"/>
          <w:szCs w:val="24"/>
          <w:u w:val="single"/>
        </w:rPr>
        <w:t xml:space="preserve"> </w:t>
      </w:r>
      <w:r w:rsidR="00FD162F">
        <w:rPr>
          <w:noProof/>
          <w:sz w:val="24"/>
          <w:szCs w:val="24"/>
          <w:u w:val="single"/>
        </w:rPr>
        <w:t>сентября</w:t>
      </w:r>
      <w:r w:rsidR="009119FC">
        <w:rPr>
          <w:noProof/>
          <w:sz w:val="24"/>
          <w:szCs w:val="24"/>
          <w:u w:val="single"/>
        </w:rPr>
        <w:t xml:space="preserve">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</w:t>
      </w:r>
      <w:r w:rsidR="00516AE9">
        <w:rPr>
          <w:sz w:val="24"/>
          <w:szCs w:val="24"/>
        </w:rPr>
        <w:t>ы Сторонами.</w:t>
      </w:r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13.7. </w:t>
      </w:r>
      <w:r w:rsidRPr="00616BCD">
        <w:rPr>
          <w:sz w:val="24"/>
          <w:szCs w:val="24"/>
        </w:rPr>
        <w:t>В случае изменений в цепочке собственников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>, включая бенефициаров (в том числе конечных), и (или) в исполнительных органах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 xml:space="preserve"> последний представляет </w:t>
      </w:r>
      <w:r>
        <w:rPr>
          <w:sz w:val="24"/>
          <w:szCs w:val="24"/>
        </w:rPr>
        <w:t>Заказчику</w:t>
      </w:r>
      <w:r w:rsidRPr="00616BCD">
        <w:rPr>
          <w:sz w:val="24"/>
          <w:szCs w:val="24"/>
        </w:rPr>
        <w:t xml:space="preserve"> информацию об изменениях по адресу электронной </w:t>
      </w:r>
      <w:r>
        <w:rPr>
          <w:sz w:val="24"/>
          <w:szCs w:val="24"/>
        </w:rPr>
        <w:t xml:space="preserve">почты </w:t>
      </w:r>
      <w:r w:rsidRPr="00040230">
        <w:rPr>
          <w:sz w:val="24"/>
          <w:szCs w:val="24"/>
        </w:rPr>
        <w:t>_</w:t>
      </w:r>
      <w:r w:rsidR="00FD162F">
        <w:rPr>
          <w:sz w:val="24"/>
          <w:szCs w:val="24"/>
          <w:u w:val="single"/>
          <w:lang w:val="en-US"/>
        </w:rPr>
        <w:t>Komashko</w:t>
      </w:r>
      <w:r w:rsidR="00FD162F" w:rsidRPr="00FD162F">
        <w:rPr>
          <w:sz w:val="24"/>
          <w:szCs w:val="24"/>
          <w:u w:val="single"/>
        </w:rPr>
        <w:t>.</w:t>
      </w:r>
      <w:r w:rsidR="00FD162F">
        <w:rPr>
          <w:sz w:val="24"/>
          <w:szCs w:val="24"/>
          <w:u w:val="single"/>
          <w:lang w:val="en-US"/>
        </w:rPr>
        <w:t>EN</w:t>
      </w:r>
      <w:r w:rsidR="00FD162F" w:rsidRPr="00FD162F">
        <w:rPr>
          <w:sz w:val="24"/>
          <w:szCs w:val="24"/>
          <w:u w:val="single"/>
        </w:rPr>
        <w:t>@</w:t>
      </w:r>
      <w:r w:rsidR="00FD162F">
        <w:rPr>
          <w:sz w:val="24"/>
          <w:szCs w:val="24"/>
          <w:u w:val="single"/>
          <w:lang w:val="en-US"/>
        </w:rPr>
        <w:t>tgc</w:t>
      </w:r>
      <w:r w:rsidR="00FD162F" w:rsidRPr="00FD162F">
        <w:rPr>
          <w:sz w:val="24"/>
          <w:szCs w:val="24"/>
          <w:u w:val="single"/>
        </w:rPr>
        <w:t>1.</w:t>
      </w:r>
      <w:r w:rsidR="00FD162F">
        <w:rPr>
          <w:sz w:val="24"/>
          <w:szCs w:val="24"/>
          <w:u w:val="single"/>
          <w:lang w:val="en-US"/>
        </w:rPr>
        <w:t>ru</w:t>
      </w:r>
      <w:r w:rsidRPr="00040230">
        <w:rPr>
          <w:sz w:val="24"/>
          <w:szCs w:val="24"/>
        </w:rPr>
        <w:t>_</w:t>
      </w:r>
      <w:r w:rsidRPr="00616BCD">
        <w:rPr>
          <w:sz w:val="24"/>
          <w:szCs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13.8. Заказчик</w:t>
      </w:r>
      <w:r w:rsidRPr="00616BCD">
        <w:rPr>
          <w:sz w:val="24"/>
          <w:szCs w:val="24"/>
        </w:rPr>
        <w:t xml:space="preserve"> вправе в одностороннем порядке отказаться от исполнения договора в случае неисполнения </w:t>
      </w:r>
      <w:r>
        <w:rPr>
          <w:sz w:val="24"/>
          <w:szCs w:val="24"/>
        </w:rPr>
        <w:t xml:space="preserve">Генподрядчиком </w:t>
      </w:r>
      <w:r w:rsidRPr="00616BCD">
        <w:rPr>
          <w:sz w:val="24"/>
          <w:szCs w:val="24"/>
        </w:rPr>
        <w:t xml:space="preserve">обязанности, предусмотренной пунктом </w:t>
      </w:r>
      <w:r>
        <w:rPr>
          <w:sz w:val="24"/>
          <w:szCs w:val="24"/>
        </w:rPr>
        <w:t>13.7</w:t>
      </w:r>
      <w:r w:rsidRPr="00616BCD">
        <w:rPr>
          <w:sz w:val="24"/>
          <w:szCs w:val="24"/>
        </w:rPr>
        <w:t xml:space="preserve"> настоящего договора.</w:t>
      </w:r>
    </w:p>
    <w:p w:rsidR="000F792D" w:rsidRPr="004C594F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13.9. </w:t>
      </w:r>
      <w:r w:rsidRPr="00616BCD">
        <w:rPr>
          <w:sz w:val="24"/>
          <w:szCs w:val="24"/>
        </w:rPr>
        <w:t xml:space="preserve">В этом случае настоящий договор считается расторгнутым с даты получения </w:t>
      </w:r>
      <w:r>
        <w:rPr>
          <w:sz w:val="24"/>
          <w:szCs w:val="24"/>
        </w:rPr>
        <w:t>Генподрядчиком</w:t>
      </w:r>
      <w:r w:rsidRPr="00616BCD">
        <w:rPr>
          <w:sz w:val="24"/>
          <w:szCs w:val="24"/>
        </w:rPr>
        <w:t xml:space="preserve"> письменного уведомления</w:t>
      </w:r>
      <w:r>
        <w:rPr>
          <w:sz w:val="24"/>
          <w:szCs w:val="24"/>
        </w:rPr>
        <w:t xml:space="preserve"> Заказчика</w:t>
      </w:r>
      <w:r w:rsidRPr="00616BCD">
        <w:rPr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516AE9" w:rsidRPr="004C594F" w:rsidRDefault="00516AE9" w:rsidP="009F6AFA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 (обязательное заполнение).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516AE9" w:rsidRDefault="00516AE9"/>
    <w:p w:rsidR="00756655" w:rsidRPr="004C594F" w:rsidRDefault="00516AE9" w:rsidP="007566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Д</w:t>
      </w:r>
      <w:r w:rsidR="00756655" w:rsidRPr="004C594F">
        <w:rPr>
          <w:b/>
          <w:sz w:val="24"/>
          <w:szCs w:val="24"/>
        </w:rPr>
        <w:t>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927" w:rsidRDefault="00D76927">
      <w:r>
        <w:separator/>
      </w:r>
    </w:p>
  </w:endnote>
  <w:endnote w:type="continuationSeparator" w:id="0">
    <w:p w:rsidR="00D76927" w:rsidRDefault="00D7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4A7882">
      <w:rPr>
        <w:rStyle w:val="a6"/>
        <w:noProof/>
        <w:sz w:val="14"/>
      </w:rPr>
      <w:t>4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927" w:rsidRDefault="00D76927">
      <w:r>
        <w:separator/>
      </w:r>
    </w:p>
  </w:footnote>
  <w:footnote w:type="continuationSeparator" w:id="0">
    <w:p w:rsidR="00D76927" w:rsidRDefault="00D76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835E5"/>
    <w:rsid w:val="000942FB"/>
    <w:rsid w:val="000B10B0"/>
    <w:rsid w:val="000B1D2E"/>
    <w:rsid w:val="000B24E0"/>
    <w:rsid w:val="000E6661"/>
    <w:rsid w:val="000F792D"/>
    <w:rsid w:val="00115706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004FC"/>
    <w:rsid w:val="00322623"/>
    <w:rsid w:val="00330D33"/>
    <w:rsid w:val="00334EAB"/>
    <w:rsid w:val="003705CE"/>
    <w:rsid w:val="003C7087"/>
    <w:rsid w:val="003E506F"/>
    <w:rsid w:val="003E529F"/>
    <w:rsid w:val="00406BE0"/>
    <w:rsid w:val="00434132"/>
    <w:rsid w:val="00470E18"/>
    <w:rsid w:val="004929E5"/>
    <w:rsid w:val="004A7882"/>
    <w:rsid w:val="004B0D96"/>
    <w:rsid w:val="004C594F"/>
    <w:rsid w:val="004F71A3"/>
    <w:rsid w:val="00516AE9"/>
    <w:rsid w:val="00545C3D"/>
    <w:rsid w:val="00563C4F"/>
    <w:rsid w:val="0057486E"/>
    <w:rsid w:val="00576C42"/>
    <w:rsid w:val="005D1170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4610F"/>
    <w:rsid w:val="00850A67"/>
    <w:rsid w:val="0085797B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474D1"/>
    <w:rsid w:val="00A67D46"/>
    <w:rsid w:val="00A70704"/>
    <w:rsid w:val="00A76801"/>
    <w:rsid w:val="00A82E6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6372D"/>
    <w:rsid w:val="00C82A11"/>
    <w:rsid w:val="00C85D5A"/>
    <w:rsid w:val="00D03489"/>
    <w:rsid w:val="00D1359A"/>
    <w:rsid w:val="00D33EF4"/>
    <w:rsid w:val="00D6169A"/>
    <w:rsid w:val="00D61A03"/>
    <w:rsid w:val="00D76927"/>
    <w:rsid w:val="00DB7B5C"/>
    <w:rsid w:val="00DD1D08"/>
    <w:rsid w:val="00DD3696"/>
    <w:rsid w:val="00E54B9F"/>
    <w:rsid w:val="00E758C6"/>
    <w:rsid w:val="00E949DA"/>
    <w:rsid w:val="00EC7C59"/>
    <w:rsid w:val="00EE6662"/>
    <w:rsid w:val="00F00278"/>
    <w:rsid w:val="00F020F4"/>
    <w:rsid w:val="00F908E0"/>
    <w:rsid w:val="00FA16E9"/>
    <w:rsid w:val="00FB3025"/>
    <w:rsid w:val="00FD162F"/>
    <w:rsid w:val="00FD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4055</Words>
  <Characters>23120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Прокудина-Старунская Ульяна Валерьевна</cp:lastModifiedBy>
  <cp:revision>3</cp:revision>
  <cp:lastPrinted>2010-12-21T09:34:00Z</cp:lastPrinted>
  <dcterms:created xsi:type="dcterms:W3CDTF">2012-03-29T06:15:00Z</dcterms:created>
  <dcterms:modified xsi:type="dcterms:W3CDTF">2012-04-06T10:48:00Z</dcterms:modified>
</cp:coreProperties>
</file>